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9CA1" w14:textId="6425A49A" w:rsidR="00D062F9" w:rsidRPr="00D062F9" w:rsidRDefault="00D062F9" w:rsidP="00D062F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2274"/>
        <w:gridCol w:w="2098"/>
        <w:gridCol w:w="2445"/>
      </w:tblGrid>
      <w:tr w:rsidR="00D701A5" w14:paraId="39DB253A" w14:textId="77777777" w:rsidTr="00D701A5">
        <w:tc>
          <w:tcPr>
            <w:tcW w:w="2533" w:type="dxa"/>
          </w:tcPr>
          <w:p w14:paraId="3AF556A4" w14:textId="7FDB062E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Owner</w:t>
            </w:r>
          </w:p>
        </w:tc>
        <w:tc>
          <w:tcPr>
            <w:tcW w:w="2274" w:type="dxa"/>
          </w:tcPr>
          <w:p w14:paraId="7109A712" w14:textId="64C059FD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APN</w:t>
            </w:r>
          </w:p>
        </w:tc>
        <w:tc>
          <w:tcPr>
            <w:tcW w:w="2098" w:type="dxa"/>
          </w:tcPr>
          <w:p w14:paraId="03CC8DAD" w14:textId="03529E71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Acreage</w:t>
            </w:r>
          </w:p>
        </w:tc>
        <w:tc>
          <w:tcPr>
            <w:tcW w:w="2445" w:type="dxa"/>
          </w:tcPr>
          <w:p w14:paraId="1A5B410C" w14:textId="42DF18F0" w:rsidR="00D701A5" w:rsidRPr="001319FF" w:rsidRDefault="00D701A5">
            <w:pPr>
              <w:rPr>
                <w:b/>
                <w:bCs/>
                <w:sz w:val="28"/>
                <w:szCs w:val="28"/>
              </w:rPr>
            </w:pPr>
            <w:r w:rsidRPr="001319FF">
              <w:rPr>
                <w:b/>
                <w:bCs/>
                <w:sz w:val="28"/>
                <w:szCs w:val="28"/>
              </w:rPr>
              <w:t>Contract No.</w:t>
            </w:r>
          </w:p>
        </w:tc>
      </w:tr>
      <w:tr w:rsidR="00D701A5" w14:paraId="00EF2CBE" w14:textId="77777777" w:rsidTr="00D701A5">
        <w:tc>
          <w:tcPr>
            <w:tcW w:w="2533" w:type="dxa"/>
          </w:tcPr>
          <w:p w14:paraId="273000EE" w14:textId="56834C5B" w:rsidR="00D701A5" w:rsidRPr="001319FF" w:rsidRDefault="00D701A5">
            <w:pPr>
              <w:rPr>
                <w:sz w:val="24"/>
                <w:szCs w:val="24"/>
              </w:rPr>
            </w:pPr>
            <w:bookmarkStart w:id="0" w:name="_Hlk146875513"/>
            <w:r w:rsidRPr="001319FF">
              <w:rPr>
                <w:sz w:val="24"/>
                <w:szCs w:val="24"/>
              </w:rPr>
              <w:t>Costello</w:t>
            </w:r>
          </w:p>
        </w:tc>
        <w:tc>
          <w:tcPr>
            <w:tcW w:w="2274" w:type="dxa"/>
          </w:tcPr>
          <w:p w14:paraId="77A082A6" w14:textId="536D3630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014-210-140</w:t>
            </w:r>
          </w:p>
        </w:tc>
        <w:tc>
          <w:tcPr>
            <w:tcW w:w="2098" w:type="dxa"/>
          </w:tcPr>
          <w:p w14:paraId="66DCF397" w14:textId="0606F417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33.12</w:t>
            </w:r>
          </w:p>
        </w:tc>
        <w:tc>
          <w:tcPr>
            <w:tcW w:w="2445" w:type="dxa"/>
          </w:tcPr>
          <w:p w14:paraId="63C1127D" w14:textId="5963DB32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22006</w:t>
            </w:r>
          </w:p>
        </w:tc>
      </w:tr>
      <w:tr w:rsidR="00D701A5" w14:paraId="4BF48C52" w14:textId="77777777" w:rsidTr="00D701A5">
        <w:tc>
          <w:tcPr>
            <w:tcW w:w="2533" w:type="dxa"/>
          </w:tcPr>
          <w:p w14:paraId="729414A4" w14:textId="67CAA5D8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Crawford</w:t>
            </w:r>
          </w:p>
        </w:tc>
        <w:tc>
          <w:tcPr>
            <w:tcW w:w="2274" w:type="dxa"/>
          </w:tcPr>
          <w:p w14:paraId="35E8CA72" w14:textId="164138B5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038-010-100</w:t>
            </w:r>
          </w:p>
        </w:tc>
        <w:tc>
          <w:tcPr>
            <w:tcW w:w="2098" w:type="dxa"/>
          </w:tcPr>
          <w:p w14:paraId="6CC6274A" w14:textId="3E27AD4D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45" w:type="dxa"/>
          </w:tcPr>
          <w:p w14:paraId="3EAB47F6" w14:textId="4579CD4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22011</w:t>
            </w:r>
          </w:p>
        </w:tc>
      </w:tr>
      <w:tr w:rsidR="00D701A5" w14:paraId="5B4781C8" w14:textId="77777777" w:rsidTr="00D701A5">
        <w:tc>
          <w:tcPr>
            <w:tcW w:w="2533" w:type="dxa"/>
          </w:tcPr>
          <w:p w14:paraId="7FB80B77" w14:textId="4C6DB275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Reynolds</w:t>
            </w:r>
          </w:p>
        </w:tc>
        <w:tc>
          <w:tcPr>
            <w:tcW w:w="2274" w:type="dxa"/>
          </w:tcPr>
          <w:p w14:paraId="529CC0BA" w14:textId="622415D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031-250-020</w:t>
            </w:r>
          </w:p>
        </w:tc>
        <w:tc>
          <w:tcPr>
            <w:tcW w:w="2098" w:type="dxa"/>
          </w:tcPr>
          <w:p w14:paraId="4DCBA381" w14:textId="3E85531F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45" w:type="dxa"/>
          </w:tcPr>
          <w:p w14:paraId="629A7A02" w14:textId="08DE28B0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78019</w:t>
            </w:r>
          </w:p>
        </w:tc>
      </w:tr>
      <w:tr w:rsidR="00D701A5" w14:paraId="09178E78" w14:textId="77777777" w:rsidTr="00D701A5">
        <w:tc>
          <w:tcPr>
            <w:tcW w:w="2533" w:type="dxa"/>
          </w:tcPr>
          <w:p w14:paraId="614AB470" w14:textId="4E390BA8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Ericson</w:t>
            </w:r>
          </w:p>
        </w:tc>
        <w:tc>
          <w:tcPr>
            <w:tcW w:w="2274" w:type="dxa"/>
          </w:tcPr>
          <w:p w14:paraId="09F92447" w14:textId="00E6EEE2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010-140-450</w:t>
            </w:r>
          </w:p>
        </w:tc>
        <w:tc>
          <w:tcPr>
            <w:tcW w:w="2098" w:type="dxa"/>
          </w:tcPr>
          <w:p w14:paraId="4839814B" w14:textId="4BE412B6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445" w:type="dxa"/>
          </w:tcPr>
          <w:p w14:paraId="35F16760" w14:textId="184C7537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72059</w:t>
            </w:r>
          </w:p>
        </w:tc>
      </w:tr>
      <w:tr w:rsidR="00D701A5" w14:paraId="51C358D3" w14:textId="77777777" w:rsidTr="00D701A5">
        <w:tc>
          <w:tcPr>
            <w:tcW w:w="2533" w:type="dxa"/>
          </w:tcPr>
          <w:p w14:paraId="67C134BC" w14:textId="7C45CA90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Snider</w:t>
            </w:r>
          </w:p>
        </w:tc>
        <w:tc>
          <w:tcPr>
            <w:tcW w:w="2274" w:type="dxa"/>
          </w:tcPr>
          <w:p w14:paraId="7A10F167" w14:textId="7A580DFA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022-200-460</w:t>
            </w:r>
          </w:p>
        </w:tc>
        <w:tc>
          <w:tcPr>
            <w:tcW w:w="2098" w:type="dxa"/>
          </w:tcPr>
          <w:p w14:paraId="6D30B216" w14:textId="53A6A312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45" w:type="dxa"/>
          </w:tcPr>
          <w:p w14:paraId="7709E5D7" w14:textId="6121EA91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04002</w:t>
            </w:r>
          </w:p>
        </w:tc>
      </w:tr>
      <w:tr w:rsidR="00D701A5" w14:paraId="0AAF4C39" w14:textId="77777777" w:rsidTr="00D701A5">
        <w:tc>
          <w:tcPr>
            <w:tcW w:w="2533" w:type="dxa"/>
          </w:tcPr>
          <w:p w14:paraId="4E3369E6" w14:textId="154245E9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Johnson</w:t>
            </w:r>
          </w:p>
        </w:tc>
        <w:tc>
          <w:tcPr>
            <w:tcW w:w="2274" w:type="dxa"/>
          </w:tcPr>
          <w:p w14:paraId="25726ED4" w14:textId="43838F19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031-540-210</w:t>
            </w:r>
          </w:p>
        </w:tc>
        <w:tc>
          <w:tcPr>
            <w:tcW w:w="2098" w:type="dxa"/>
          </w:tcPr>
          <w:p w14:paraId="55CE666D" w14:textId="3138FAEE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445" w:type="dxa"/>
          </w:tcPr>
          <w:p w14:paraId="32127F6D" w14:textId="002CE80A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08005</w:t>
            </w:r>
          </w:p>
        </w:tc>
      </w:tr>
      <w:tr w:rsidR="00D701A5" w14:paraId="437BEF83" w14:textId="77777777" w:rsidTr="00D701A5">
        <w:tc>
          <w:tcPr>
            <w:tcW w:w="2533" w:type="dxa"/>
          </w:tcPr>
          <w:p w14:paraId="020BCF19" w14:textId="038C9FD2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King</w:t>
            </w:r>
          </w:p>
        </w:tc>
        <w:tc>
          <w:tcPr>
            <w:tcW w:w="2274" w:type="dxa"/>
          </w:tcPr>
          <w:p w14:paraId="1A14A1E4" w14:textId="393F4616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014-361-060</w:t>
            </w:r>
          </w:p>
        </w:tc>
        <w:tc>
          <w:tcPr>
            <w:tcW w:w="2098" w:type="dxa"/>
          </w:tcPr>
          <w:p w14:paraId="27D0C66C" w14:textId="2C6BD673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28.50</w:t>
            </w:r>
          </w:p>
        </w:tc>
        <w:tc>
          <w:tcPr>
            <w:tcW w:w="2445" w:type="dxa"/>
          </w:tcPr>
          <w:p w14:paraId="249356F6" w14:textId="6A3C5689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72021</w:t>
            </w:r>
          </w:p>
        </w:tc>
      </w:tr>
      <w:tr w:rsidR="00D701A5" w14:paraId="3364483C" w14:textId="77777777" w:rsidTr="00D701A5">
        <w:tc>
          <w:tcPr>
            <w:tcW w:w="2533" w:type="dxa"/>
          </w:tcPr>
          <w:p w14:paraId="7A731297" w14:textId="0CE0CC2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Doernhoefer</w:t>
            </w:r>
          </w:p>
        </w:tc>
        <w:tc>
          <w:tcPr>
            <w:tcW w:w="2274" w:type="dxa"/>
          </w:tcPr>
          <w:p w14:paraId="2B9D30D4" w14:textId="7BFF25F2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022-200-360</w:t>
            </w:r>
          </w:p>
        </w:tc>
        <w:tc>
          <w:tcPr>
            <w:tcW w:w="2098" w:type="dxa"/>
          </w:tcPr>
          <w:p w14:paraId="62564DB8" w14:textId="145A8041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5" w:type="dxa"/>
          </w:tcPr>
          <w:p w14:paraId="4867062A" w14:textId="0F58F25B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83008</w:t>
            </w:r>
          </w:p>
        </w:tc>
      </w:tr>
      <w:tr w:rsidR="00D701A5" w14:paraId="41924DBF" w14:textId="77777777" w:rsidTr="00D701A5">
        <w:tc>
          <w:tcPr>
            <w:tcW w:w="2533" w:type="dxa"/>
          </w:tcPr>
          <w:p w14:paraId="5C9B6E1C" w14:textId="7CB91E27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Kvalvik</w:t>
            </w:r>
          </w:p>
        </w:tc>
        <w:tc>
          <w:tcPr>
            <w:tcW w:w="2274" w:type="dxa"/>
          </w:tcPr>
          <w:p w14:paraId="51DC0515" w14:textId="4790C79B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022-050-360</w:t>
            </w:r>
          </w:p>
        </w:tc>
        <w:tc>
          <w:tcPr>
            <w:tcW w:w="2098" w:type="dxa"/>
          </w:tcPr>
          <w:p w14:paraId="5CD22A32" w14:textId="136EE6D0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45" w:type="dxa"/>
          </w:tcPr>
          <w:p w14:paraId="00BBD977" w14:textId="23F082A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97001</w:t>
            </w:r>
          </w:p>
        </w:tc>
      </w:tr>
      <w:tr w:rsidR="00D701A5" w14:paraId="72984C0F" w14:textId="77777777" w:rsidTr="00D701A5">
        <w:tc>
          <w:tcPr>
            <w:tcW w:w="2533" w:type="dxa"/>
          </w:tcPr>
          <w:p w14:paraId="0314DA3B" w14:textId="0289DBE7" w:rsidR="00D701A5" w:rsidRPr="001319FF" w:rsidRDefault="00D701A5">
            <w:pPr>
              <w:rPr>
                <w:sz w:val="24"/>
                <w:szCs w:val="24"/>
              </w:rPr>
            </w:pPr>
            <w:proofErr w:type="spellStart"/>
            <w:r w:rsidRPr="001319FF">
              <w:rPr>
                <w:sz w:val="24"/>
                <w:szCs w:val="24"/>
              </w:rPr>
              <w:t>Ulics</w:t>
            </w:r>
            <w:proofErr w:type="spellEnd"/>
          </w:p>
        </w:tc>
        <w:tc>
          <w:tcPr>
            <w:tcW w:w="2274" w:type="dxa"/>
          </w:tcPr>
          <w:p w14:paraId="5204CBD2" w14:textId="02DF0898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013-220-010</w:t>
            </w:r>
          </w:p>
        </w:tc>
        <w:tc>
          <w:tcPr>
            <w:tcW w:w="2098" w:type="dxa"/>
          </w:tcPr>
          <w:p w14:paraId="58EA2E7D" w14:textId="3BDE88F0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45" w:type="dxa"/>
          </w:tcPr>
          <w:p w14:paraId="1D0C0E96" w14:textId="05A9A9F7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bookmarkEnd w:id="0"/>
      <w:tr w:rsidR="00D701A5" w14:paraId="3230D915" w14:textId="77777777" w:rsidTr="00D701A5">
        <w:tc>
          <w:tcPr>
            <w:tcW w:w="2533" w:type="dxa"/>
          </w:tcPr>
          <w:p w14:paraId="1D9B88E8" w14:textId="081A3502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Chandler</w:t>
            </w:r>
          </w:p>
        </w:tc>
        <w:tc>
          <w:tcPr>
            <w:tcW w:w="2274" w:type="dxa"/>
          </w:tcPr>
          <w:p w14:paraId="72DFFD5A" w14:textId="3E7F73C2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014-310-010</w:t>
            </w:r>
          </w:p>
        </w:tc>
        <w:tc>
          <w:tcPr>
            <w:tcW w:w="2098" w:type="dxa"/>
          </w:tcPr>
          <w:p w14:paraId="2C1FC0CF" w14:textId="3CCE6710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445" w:type="dxa"/>
          </w:tcPr>
          <w:p w14:paraId="16075411" w14:textId="2B064F5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tr w:rsidR="00D701A5" w14:paraId="4ED19BD6" w14:textId="77777777" w:rsidTr="00D701A5">
        <w:tc>
          <w:tcPr>
            <w:tcW w:w="2533" w:type="dxa"/>
          </w:tcPr>
          <w:p w14:paraId="52C4FBDC" w14:textId="19A49381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Joens</w:t>
            </w:r>
          </w:p>
        </w:tc>
        <w:tc>
          <w:tcPr>
            <w:tcW w:w="2274" w:type="dxa"/>
          </w:tcPr>
          <w:p w14:paraId="69FEFAB1" w14:textId="2A597CD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014-210-150</w:t>
            </w:r>
          </w:p>
        </w:tc>
        <w:tc>
          <w:tcPr>
            <w:tcW w:w="2098" w:type="dxa"/>
          </w:tcPr>
          <w:p w14:paraId="533BEF00" w14:textId="7ED4843C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15.94</w:t>
            </w:r>
          </w:p>
        </w:tc>
        <w:tc>
          <w:tcPr>
            <w:tcW w:w="2445" w:type="dxa"/>
          </w:tcPr>
          <w:p w14:paraId="75E434FC" w14:textId="5934A21C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tr w:rsidR="00D701A5" w14:paraId="4107465A" w14:textId="77777777" w:rsidTr="00D701A5">
        <w:tc>
          <w:tcPr>
            <w:tcW w:w="2533" w:type="dxa"/>
          </w:tcPr>
          <w:p w14:paraId="2F981254" w14:textId="3034B969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Joens</w:t>
            </w:r>
          </w:p>
        </w:tc>
        <w:tc>
          <w:tcPr>
            <w:tcW w:w="2274" w:type="dxa"/>
          </w:tcPr>
          <w:p w14:paraId="7803F6E8" w14:textId="4D3C3550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014-210-170</w:t>
            </w:r>
          </w:p>
        </w:tc>
        <w:tc>
          <w:tcPr>
            <w:tcW w:w="2098" w:type="dxa"/>
          </w:tcPr>
          <w:p w14:paraId="44EAFF1C" w14:textId="3984968D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108.67</w:t>
            </w:r>
          </w:p>
        </w:tc>
        <w:tc>
          <w:tcPr>
            <w:tcW w:w="2445" w:type="dxa"/>
          </w:tcPr>
          <w:p w14:paraId="4B240CAE" w14:textId="3D4CC33E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tr w:rsidR="00D701A5" w14:paraId="0741905A" w14:textId="77777777" w:rsidTr="00D701A5">
        <w:tc>
          <w:tcPr>
            <w:tcW w:w="2533" w:type="dxa"/>
          </w:tcPr>
          <w:p w14:paraId="42CE3E0F" w14:textId="5E6391E3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Moody</w:t>
            </w:r>
          </w:p>
        </w:tc>
        <w:tc>
          <w:tcPr>
            <w:tcW w:w="2274" w:type="dxa"/>
          </w:tcPr>
          <w:p w14:paraId="7D2F9DB6" w14:textId="7BC801EA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014-210-110</w:t>
            </w:r>
          </w:p>
        </w:tc>
        <w:tc>
          <w:tcPr>
            <w:tcW w:w="2098" w:type="dxa"/>
          </w:tcPr>
          <w:p w14:paraId="530B406D" w14:textId="215C1F04" w:rsidR="001326FA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112.98</w:t>
            </w:r>
          </w:p>
        </w:tc>
        <w:tc>
          <w:tcPr>
            <w:tcW w:w="2445" w:type="dxa"/>
          </w:tcPr>
          <w:p w14:paraId="26C24E46" w14:textId="0649A9F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tr w:rsidR="00D701A5" w14:paraId="1ED7ACB2" w14:textId="77777777" w:rsidTr="00D701A5">
        <w:tc>
          <w:tcPr>
            <w:tcW w:w="2533" w:type="dxa"/>
          </w:tcPr>
          <w:p w14:paraId="2B189722" w14:textId="78D81BE0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Moody</w:t>
            </w:r>
          </w:p>
        </w:tc>
        <w:tc>
          <w:tcPr>
            <w:tcW w:w="2274" w:type="dxa"/>
          </w:tcPr>
          <w:p w14:paraId="696AB656" w14:textId="35623548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014-210-130</w:t>
            </w:r>
          </w:p>
        </w:tc>
        <w:tc>
          <w:tcPr>
            <w:tcW w:w="2098" w:type="dxa"/>
          </w:tcPr>
          <w:p w14:paraId="0CD80114" w14:textId="40A205E3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0.44</w:t>
            </w:r>
          </w:p>
        </w:tc>
        <w:tc>
          <w:tcPr>
            <w:tcW w:w="2445" w:type="dxa"/>
          </w:tcPr>
          <w:p w14:paraId="3DE1E9EB" w14:textId="71B3768D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tr w:rsidR="00D701A5" w14:paraId="31D67660" w14:textId="77777777" w:rsidTr="00D701A5">
        <w:tc>
          <w:tcPr>
            <w:tcW w:w="2533" w:type="dxa"/>
          </w:tcPr>
          <w:p w14:paraId="6FF04F3A" w14:textId="69EFF76F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Hawkinson</w:t>
            </w:r>
          </w:p>
        </w:tc>
        <w:tc>
          <w:tcPr>
            <w:tcW w:w="2274" w:type="dxa"/>
          </w:tcPr>
          <w:p w14:paraId="711C611F" w14:textId="5FDA47EE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014-340-060</w:t>
            </w:r>
          </w:p>
        </w:tc>
        <w:tc>
          <w:tcPr>
            <w:tcW w:w="2098" w:type="dxa"/>
          </w:tcPr>
          <w:p w14:paraId="10628BED" w14:textId="51A1FB88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2445" w:type="dxa"/>
          </w:tcPr>
          <w:p w14:paraId="68C6E89B" w14:textId="55AE0780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tr w:rsidR="00D701A5" w14:paraId="347F104F" w14:textId="77777777" w:rsidTr="00D701A5">
        <w:tc>
          <w:tcPr>
            <w:tcW w:w="2533" w:type="dxa"/>
          </w:tcPr>
          <w:p w14:paraId="1187ADDA" w14:textId="721B5B08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Scarface Investments</w:t>
            </w:r>
          </w:p>
        </w:tc>
        <w:tc>
          <w:tcPr>
            <w:tcW w:w="2274" w:type="dxa"/>
          </w:tcPr>
          <w:p w14:paraId="1D254CA7" w14:textId="6343DAA8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023-201-140</w:t>
            </w:r>
          </w:p>
        </w:tc>
        <w:tc>
          <w:tcPr>
            <w:tcW w:w="2098" w:type="dxa"/>
          </w:tcPr>
          <w:p w14:paraId="75AF8401" w14:textId="03E4CFEE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538.02</w:t>
            </w:r>
          </w:p>
        </w:tc>
        <w:tc>
          <w:tcPr>
            <w:tcW w:w="2445" w:type="dxa"/>
          </w:tcPr>
          <w:p w14:paraId="3AFA6EF2" w14:textId="2F9EAF15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  <w:tr w:rsidR="00D701A5" w14:paraId="3CB779BD" w14:textId="77777777" w:rsidTr="00D701A5">
        <w:tc>
          <w:tcPr>
            <w:tcW w:w="2533" w:type="dxa"/>
          </w:tcPr>
          <w:p w14:paraId="2570168C" w14:textId="527FD3A8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Scarface Investments</w:t>
            </w:r>
          </w:p>
        </w:tc>
        <w:tc>
          <w:tcPr>
            <w:tcW w:w="2274" w:type="dxa"/>
          </w:tcPr>
          <w:p w14:paraId="581DC416" w14:textId="153B0347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023-2</w:t>
            </w:r>
            <w:r w:rsidR="001326FA">
              <w:rPr>
                <w:sz w:val="24"/>
                <w:szCs w:val="24"/>
              </w:rPr>
              <w:t>01</w:t>
            </w:r>
            <w:r w:rsidRPr="001319FF">
              <w:rPr>
                <w:sz w:val="24"/>
                <w:szCs w:val="24"/>
              </w:rPr>
              <w:t>-300</w:t>
            </w:r>
          </w:p>
        </w:tc>
        <w:tc>
          <w:tcPr>
            <w:tcW w:w="2098" w:type="dxa"/>
          </w:tcPr>
          <w:p w14:paraId="58435045" w14:textId="631F1DB4" w:rsidR="00D701A5" w:rsidRPr="001319FF" w:rsidRDefault="00132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45" w:type="dxa"/>
          </w:tcPr>
          <w:p w14:paraId="08F867EC" w14:textId="69681039" w:rsidR="00D701A5" w:rsidRPr="001319FF" w:rsidRDefault="00D701A5">
            <w:pPr>
              <w:rPr>
                <w:sz w:val="24"/>
                <w:szCs w:val="24"/>
              </w:rPr>
            </w:pPr>
            <w:r w:rsidRPr="001319FF">
              <w:rPr>
                <w:sz w:val="24"/>
                <w:szCs w:val="24"/>
              </w:rPr>
              <w:t>72025</w:t>
            </w:r>
          </w:p>
        </w:tc>
      </w:tr>
    </w:tbl>
    <w:p w14:paraId="357BB4EB" w14:textId="77777777" w:rsidR="00D701A5" w:rsidRDefault="00D701A5"/>
    <w:p w14:paraId="260D2BF5" w14:textId="77777777" w:rsidR="00D062F9" w:rsidRDefault="00D062F9"/>
    <w:sectPr w:rsidR="00D062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794B" w14:textId="77777777" w:rsidR="00D062F9" w:rsidRDefault="00D062F9" w:rsidP="00D062F9">
      <w:pPr>
        <w:spacing w:after="0" w:line="240" w:lineRule="auto"/>
      </w:pPr>
      <w:r>
        <w:separator/>
      </w:r>
    </w:p>
  </w:endnote>
  <w:endnote w:type="continuationSeparator" w:id="0">
    <w:p w14:paraId="18241644" w14:textId="77777777" w:rsidR="00D062F9" w:rsidRDefault="00D062F9" w:rsidP="00D0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C669" w14:textId="347793E4" w:rsidR="00D062F9" w:rsidRPr="00D062F9" w:rsidRDefault="00D062F9" w:rsidP="00D062F9">
    <w:pPr>
      <w:pStyle w:val="Footer"/>
      <w:jc w:val="center"/>
      <w:rPr>
        <w:sz w:val="28"/>
        <w:szCs w:val="28"/>
      </w:rPr>
    </w:pPr>
    <w:r>
      <w:rPr>
        <w:sz w:val="28"/>
        <w:szCs w:val="28"/>
      </w:rPr>
      <w:t>Exhibit A-1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F741" w14:textId="77777777" w:rsidR="00D062F9" w:rsidRDefault="00D062F9" w:rsidP="00D062F9">
      <w:pPr>
        <w:spacing w:after="0" w:line="240" w:lineRule="auto"/>
      </w:pPr>
      <w:r>
        <w:separator/>
      </w:r>
    </w:p>
  </w:footnote>
  <w:footnote w:type="continuationSeparator" w:id="0">
    <w:p w14:paraId="0BD5BD6F" w14:textId="77777777" w:rsidR="00D062F9" w:rsidRDefault="00D062F9" w:rsidP="00D0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F"/>
    <w:rsid w:val="001319FF"/>
    <w:rsid w:val="001326FA"/>
    <w:rsid w:val="002A0350"/>
    <w:rsid w:val="003C600B"/>
    <w:rsid w:val="005A0156"/>
    <w:rsid w:val="00871995"/>
    <w:rsid w:val="00D062F9"/>
    <w:rsid w:val="00D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5AB7"/>
  <w15:chartTrackingRefBased/>
  <w15:docId w15:val="{ADD5D319-3105-4A82-9E2F-AC166BDA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F9"/>
  </w:style>
  <w:style w:type="paragraph" w:styleId="Footer">
    <w:name w:val="footer"/>
    <w:basedOn w:val="Normal"/>
    <w:link w:val="FooterChar"/>
    <w:uiPriority w:val="99"/>
    <w:unhideWhenUsed/>
    <w:rsid w:val="00D06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Cizin</dc:creator>
  <cp:keywords/>
  <dc:description/>
  <cp:lastModifiedBy>Bernadette Cizin</cp:lastModifiedBy>
  <cp:revision>3</cp:revision>
  <dcterms:created xsi:type="dcterms:W3CDTF">2023-09-26T23:07:00Z</dcterms:created>
  <dcterms:modified xsi:type="dcterms:W3CDTF">2023-09-29T17:29:00Z</dcterms:modified>
</cp:coreProperties>
</file>